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F0E52" w:rsidRDefault="000E1BE6">
      <w:pPr>
        <w:rPr>
          <w:rFonts w:ascii="Tahoma" w:hAnsi="Tahoma" w:cs="Tahoma"/>
          <w:sz w:val="22"/>
          <w:szCs w:val="22"/>
        </w:rPr>
      </w:pPr>
      <w:r w:rsidRPr="003F0E52">
        <w:rPr>
          <w:rFonts w:ascii="Tahoma" w:hAnsi="Tahoma" w:cs="Tahoma"/>
          <w:sz w:val="22"/>
          <w:szCs w:val="22"/>
        </w:rPr>
        <w:t xml:space="preserve">3580. </w:t>
      </w:r>
      <w:r w:rsidRPr="003F0E52">
        <w:rPr>
          <w:rFonts w:ascii="Tahoma" w:hAnsi="Tahoma" w:cs="Tahoma"/>
          <w:b/>
          <w:bCs/>
          <w:sz w:val="22"/>
          <w:szCs w:val="22"/>
        </w:rPr>
        <w:t xml:space="preserve">09. ledna 2026. </w:t>
      </w:r>
      <w:r w:rsidRPr="003F0E52">
        <w:rPr>
          <w:rFonts w:ascii="Tahoma" w:hAnsi="Tahoma" w:cs="Tahoma"/>
          <w:sz w:val="22"/>
          <w:szCs w:val="22"/>
        </w:rPr>
        <w:t>P</w:t>
      </w:r>
      <w:r w:rsidRPr="003F0E52">
        <w:rPr>
          <w:rFonts w:ascii="Tahoma" w:hAnsi="Tahoma" w:cs="Tahoma"/>
          <w:sz w:val="22"/>
          <w:szCs w:val="22"/>
        </w:rPr>
        <w:t>ř</w:t>
      </w:r>
      <w:r w:rsidRPr="003F0E52">
        <w:rPr>
          <w:rFonts w:ascii="Tahoma" w:hAnsi="Tahoma" w:cs="Tahoma"/>
          <w:sz w:val="22"/>
          <w:szCs w:val="22"/>
        </w:rPr>
        <w:t>ipom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nka poselstv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 xml:space="preserve"> Je</w:t>
      </w:r>
      <w:r w:rsidRPr="003F0E52">
        <w:rPr>
          <w:rFonts w:ascii="Tahoma" w:hAnsi="Tahoma" w:cs="Tahoma"/>
          <w:sz w:val="22"/>
          <w:szCs w:val="22"/>
        </w:rPr>
        <w:t>žíš</w:t>
      </w:r>
      <w:r w:rsidRPr="003F0E52">
        <w:rPr>
          <w:rFonts w:ascii="Tahoma" w:hAnsi="Tahoma" w:cs="Tahoma"/>
          <w:sz w:val="22"/>
          <w:szCs w:val="22"/>
        </w:rPr>
        <w:t>e ze dne 20. prosince</w:t>
      </w:r>
      <w:r>
        <w:rPr>
          <w:rFonts w:ascii="Tahoma" w:hAnsi="Tahoma" w:cs="Tahoma"/>
          <w:sz w:val="22"/>
          <w:szCs w:val="22"/>
        </w:rPr>
        <w:t xml:space="preserve"> 2022.</w:t>
      </w: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  <w:r w:rsidRPr="003F0E52">
        <w:rPr>
          <w:rFonts w:ascii="Tahoma" w:hAnsi="Tahoma" w:cs="Tahoma"/>
          <w:sz w:val="22"/>
          <w:szCs w:val="22"/>
        </w:rPr>
        <w:t>Glynda Linkous (USA),</w:t>
      </w:r>
      <w:r w:rsidR="003F0E52"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="003F0E52" w:rsidRPr="003F0E52">
          <w:rPr>
            <w:rFonts w:ascii="Tahoma" w:eastAsia="Calibri" w:hAnsi="Tahoma" w:cs="Times New Roman"/>
            <w:color w:val="0000FF"/>
            <w:kern w:val="0"/>
            <w:sz w:val="22"/>
            <w:szCs w:val="22"/>
            <w:u w:val="single"/>
            <w:lang w:val="es-ES" w:eastAsia="en-US" w:bidi="ar-SA"/>
          </w:rPr>
          <w:t>https://wingsofprophecy.blogspot.com</w:t>
        </w:r>
      </w:hyperlink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</w:p>
    <w:p w:rsidR="00000000" w:rsidRDefault="000E1BE6" w:rsidP="003F0E52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3F0E52">
        <w:rPr>
          <w:rFonts w:ascii="Tahoma" w:hAnsi="Tahoma" w:cs="Tahoma"/>
          <w:b/>
          <w:bCs/>
          <w:sz w:val="22"/>
          <w:szCs w:val="22"/>
        </w:rPr>
        <w:t xml:space="preserve">JEHO </w:t>
      </w:r>
      <w:r w:rsidRPr="003F0E52">
        <w:rPr>
          <w:rFonts w:ascii="Tahoma" w:hAnsi="Tahoma" w:cs="Tahoma"/>
          <w:b/>
          <w:bCs/>
          <w:sz w:val="22"/>
          <w:szCs w:val="22"/>
        </w:rPr>
        <w:t>Ú</w:t>
      </w:r>
      <w:r w:rsidRPr="003F0E52">
        <w:rPr>
          <w:rFonts w:ascii="Tahoma" w:hAnsi="Tahoma" w:cs="Tahoma"/>
          <w:b/>
          <w:bCs/>
          <w:sz w:val="22"/>
          <w:szCs w:val="22"/>
        </w:rPr>
        <w:t xml:space="preserve">TOKY </w:t>
      </w:r>
      <w:r w:rsidRPr="003F0E52">
        <w:rPr>
          <w:rFonts w:ascii="Tahoma" w:hAnsi="Tahoma" w:cs="Tahoma"/>
          <w:b/>
          <w:bCs/>
          <w:sz w:val="22"/>
          <w:szCs w:val="22"/>
        </w:rPr>
        <w:t>ZES</w:t>
      </w:r>
      <w:r w:rsidRPr="003F0E52">
        <w:rPr>
          <w:rFonts w:ascii="Tahoma" w:hAnsi="Tahoma" w:cs="Tahoma"/>
          <w:b/>
          <w:bCs/>
          <w:sz w:val="22"/>
          <w:szCs w:val="22"/>
        </w:rPr>
        <w:t>Í</w:t>
      </w:r>
      <w:r w:rsidRPr="003F0E52">
        <w:rPr>
          <w:rFonts w:ascii="Tahoma" w:hAnsi="Tahoma" w:cs="Tahoma"/>
          <w:b/>
          <w:bCs/>
          <w:sz w:val="22"/>
          <w:szCs w:val="22"/>
        </w:rPr>
        <w:t>LILY</w:t>
      </w:r>
    </w:p>
    <w:p w:rsidR="003F0E52" w:rsidRPr="003F0E52" w:rsidRDefault="003F0E52" w:rsidP="003F0E52">
      <w:pPr>
        <w:jc w:val="center"/>
        <w:rPr>
          <w:rFonts w:ascii="Tahoma" w:hAnsi="Tahoma" w:cs="Tahoma"/>
          <w:sz w:val="22"/>
          <w:szCs w:val="22"/>
        </w:rPr>
      </w:pP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  <w:r w:rsidRPr="003F0E52">
        <w:rPr>
          <w:rFonts w:ascii="Tahoma" w:hAnsi="Tahoma" w:cs="Tahoma"/>
          <w:sz w:val="22"/>
          <w:szCs w:val="22"/>
        </w:rPr>
        <w:t>Zkontrolujte si sv</w:t>
      </w:r>
      <w:r w:rsidRPr="003F0E52">
        <w:rPr>
          <w:rFonts w:ascii="Tahoma" w:hAnsi="Tahoma" w:cs="Tahoma"/>
          <w:sz w:val="22"/>
          <w:szCs w:val="22"/>
        </w:rPr>
        <w:t>é</w:t>
      </w:r>
      <w:r w:rsidRPr="003F0E52">
        <w:rPr>
          <w:rFonts w:ascii="Tahoma" w:hAnsi="Tahoma" w:cs="Tahoma"/>
          <w:sz w:val="22"/>
          <w:szCs w:val="22"/>
        </w:rPr>
        <w:t xml:space="preserve"> z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klady, m</w:t>
      </w:r>
      <w:r w:rsidRPr="003F0E52">
        <w:rPr>
          <w:rFonts w:ascii="Tahoma" w:hAnsi="Tahoma" w:cs="Tahoma"/>
          <w:sz w:val="22"/>
          <w:szCs w:val="22"/>
        </w:rPr>
        <w:t>é</w:t>
      </w:r>
      <w:r w:rsidRPr="003F0E52">
        <w:rPr>
          <w:rFonts w:ascii="Tahoma" w:hAnsi="Tahoma" w:cs="Tahoma"/>
          <w:sz w:val="22"/>
          <w:szCs w:val="22"/>
        </w:rPr>
        <w:t xml:space="preserve"> d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>ti, nebo</w:t>
      </w:r>
      <w:r w:rsidRPr="003F0E52">
        <w:rPr>
          <w:rFonts w:ascii="Tahoma" w:hAnsi="Tahoma" w:cs="Tahoma"/>
          <w:sz w:val="22"/>
          <w:szCs w:val="22"/>
        </w:rPr>
        <w:t>ť</w:t>
      </w:r>
      <w:r w:rsidRPr="003F0E52">
        <w:rPr>
          <w:rFonts w:ascii="Tahoma" w:hAnsi="Tahoma" w:cs="Tahoma"/>
          <w:sz w:val="22"/>
          <w:szCs w:val="22"/>
        </w:rPr>
        <w:t xml:space="preserve"> nep</w:t>
      </w:r>
      <w:r w:rsidRPr="003F0E52">
        <w:rPr>
          <w:rFonts w:ascii="Tahoma" w:hAnsi="Tahoma" w:cs="Tahoma"/>
          <w:sz w:val="22"/>
          <w:szCs w:val="22"/>
        </w:rPr>
        <w:t>ří</w:t>
      </w:r>
      <w:r w:rsidRPr="003F0E52">
        <w:rPr>
          <w:rFonts w:ascii="Tahoma" w:hAnsi="Tahoma" w:cs="Tahoma"/>
          <w:sz w:val="22"/>
          <w:szCs w:val="22"/>
        </w:rPr>
        <w:t>tel va</w:t>
      </w:r>
      <w:r w:rsidRPr="003F0E52">
        <w:rPr>
          <w:rFonts w:ascii="Tahoma" w:hAnsi="Tahoma" w:cs="Tahoma"/>
          <w:sz w:val="22"/>
          <w:szCs w:val="22"/>
        </w:rPr>
        <w:t>š</w:t>
      </w:r>
      <w:r w:rsidRPr="003F0E52">
        <w:rPr>
          <w:rFonts w:ascii="Tahoma" w:hAnsi="Tahoma" w:cs="Tahoma"/>
          <w:sz w:val="22"/>
          <w:szCs w:val="22"/>
        </w:rPr>
        <w:t>ich du</w:t>
      </w:r>
      <w:r w:rsidRPr="003F0E52">
        <w:rPr>
          <w:rFonts w:ascii="Tahoma" w:hAnsi="Tahoma" w:cs="Tahoma"/>
          <w:sz w:val="22"/>
          <w:szCs w:val="22"/>
        </w:rPr>
        <w:t>ší</w:t>
      </w:r>
      <w:r w:rsidRPr="003F0E52">
        <w:rPr>
          <w:rFonts w:ascii="Tahoma" w:hAnsi="Tahoma" w:cs="Tahoma"/>
          <w:sz w:val="22"/>
          <w:szCs w:val="22"/>
        </w:rPr>
        <w:t xml:space="preserve"> je brzy prov</w:t>
      </w:r>
      <w:r w:rsidRPr="003F0E52">
        <w:rPr>
          <w:rFonts w:ascii="Tahoma" w:hAnsi="Tahoma" w:cs="Tahoma"/>
          <w:sz w:val="22"/>
          <w:szCs w:val="22"/>
        </w:rPr>
        <w:t>ěří</w:t>
      </w:r>
      <w:r w:rsidRPr="003F0E52">
        <w:rPr>
          <w:rFonts w:ascii="Tahoma" w:hAnsi="Tahoma" w:cs="Tahoma"/>
          <w:sz w:val="22"/>
          <w:szCs w:val="22"/>
        </w:rPr>
        <w:t xml:space="preserve"> a bude hledat cestu do va</w:t>
      </w:r>
      <w:r w:rsidRPr="003F0E52">
        <w:rPr>
          <w:rFonts w:ascii="Tahoma" w:hAnsi="Tahoma" w:cs="Tahoma"/>
          <w:sz w:val="22"/>
          <w:szCs w:val="22"/>
        </w:rPr>
        <w:t>š</w:t>
      </w:r>
      <w:r w:rsidRPr="003F0E52">
        <w:rPr>
          <w:rFonts w:ascii="Tahoma" w:hAnsi="Tahoma" w:cs="Tahoma"/>
          <w:sz w:val="22"/>
          <w:szCs w:val="22"/>
        </w:rPr>
        <w:t xml:space="preserve">eho </w:t>
      </w:r>
      <w:r w:rsidRPr="003F0E52">
        <w:rPr>
          <w:rFonts w:ascii="Tahoma" w:hAnsi="Tahoma" w:cs="Tahoma"/>
          <w:sz w:val="22"/>
          <w:szCs w:val="22"/>
        </w:rPr>
        <w:t>ž</w:t>
      </w:r>
      <w:r w:rsidRPr="003F0E52">
        <w:rPr>
          <w:rFonts w:ascii="Tahoma" w:hAnsi="Tahoma" w:cs="Tahoma"/>
          <w:sz w:val="22"/>
          <w:szCs w:val="22"/>
        </w:rPr>
        <w:t>ivota. V</w:t>
      </w:r>
      <w:r w:rsidRPr="003F0E52">
        <w:rPr>
          <w:rFonts w:ascii="Tahoma" w:hAnsi="Tahoma" w:cs="Tahoma"/>
          <w:sz w:val="22"/>
          <w:szCs w:val="22"/>
        </w:rPr>
        <w:t>ž</w:t>
      </w:r>
      <w:r w:rsidRPr="003F0E52">
        <w:rPr>
          <w:rFonts w:ascii="Tahoma" w:hAnsi="Tahoma" w:cs="Tahoma"/>
          <w:sz w:val="22"/>
          <w:szCs w:val="22"/>
        </w:rPr>
        <w:t>dy to d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>lal, ale v budoucnu, v dob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ch t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sn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>, v dob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ch, kdy jste rozpt</w:t>
      </w:r>
      <w:r w:rsidRPr="003F0E52">
        <w:rPr>
          <w:rFonts w:ascii="Tahoma" w:hAnsi="Tahoma" w:cs="Tahoma"/>
          <w:sz w:val="22"/>
          <w:szCs w:val="22"/>
        </w:rPr>
        <w:t>ý</w:t>
      </w:r>
      <w:r w:rsidRPr="003F0E52">
        <w:rPr>
          <w:rFonts w:ascii="Tahoma" w:hAnsi="Tahoma" w:cs="Tahoma"/>
          <w:sz w:val="22"/>
          <w:szCs w:val="22"/>
        </w:rPr>
        <w:t>leny, se objev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 xml:space="preserve"> trhliny, kter</w:t>
      </w:r>
      <w:r w:rsidRPr="003F0E52">
        <w:rPr>
          <w:rFonts w:ascii="Tahoma" w:hAnsi="Tahoma" w:cs="Tahoma"/>
          <w:sz w:val="22"/>
          <w:szCs w:val="22"/>
        </w:rPr>
        <w:t>é</w:t>
      </w:r>
      <w:r w:rsidRPr="003F0E52">
        <w:rPr>
          <w:rFonts w:ascii="Tahoma" w:hAnsi="Tahoma" w:cs="Tahoma"/>
          <w:sz w:val="22"/>
          <w:szCs w:val="22"/>
        </w:rPr>
        <w:t xml:space="preserve"> jsou pro n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>j snadno dostupn</w:t>
      </w:r>
      <w:r w:rsidRPr="003F0E52">
        <w:rPr>
          <w:rFonts w:ascii="Tahoma" w:hAnsi="Tahoma" w:cs="Tahoma"/>
          <w:sz w:val="22"/>
          <w:szCs w:val="22"/>
        </w:rPr>
        <w:t>é</w:t>
      </w:r>
      <w:r w:rsidRPr="003F0E52">
        <w:rPr>
          <w:rFonts w:ascii="Tahoma" w:hAnsi="Tahoma" w:cs="Tahoma"/>
          <w:sz w:val="22"/>
          <w:szCs w:val="22"/>
        </w:rPr>
        <w:t xml:space="preserve">. </w:t>
      </w: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  <w:r w:rsidRPr="003F0E52">
        <w:rPr>
          <w:rFonts w:ascii="Tahoma" w:hAnsi="Tahoma" w:cs="Tahoma"/>
          <w:sz w:val="22"/>
          <w:szCs w:val="22"/>
        </w:rPr>
        <w:t>Sna</w:t>
      </w:r>
      <w:r w:rsidRPr="003F0E52">
        <w:rPr>
          <w:rFonts w:ascii="Tahoma" w:hAnsi="Tahoma" w:cs="Tahoma"/>
          <w:sz w:val="22"/>
          <w:szCs w:val="22"/>
        </w:rPr>
        <w:t>ží</w:t>
      </w:r>
      <w:r w:rsidRPr="003F0E52">
        <w:rPr>
          <w:rFonts w:ascii="Tahoma" w:hAnsi="Tahoma" w:cs="Tahoma"/>
          <w:sz w:val="22"/>
          <w:szCs w:val="22"/>
        </w:rPr>
        <w:t xml:space="preserve"> se zab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t, ukr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st nebo zni</w:t>
      </w:r>
      <w:r w:rsidRPr="003F0E52">
        <w:rPr>
          <w:rFonts w:ascii="Tahoma" w:hAnsi="Tahoma" w:cs="Tahoma"/>
          <w:sz w:val="22"/>
          <w:szCs w:val="22"/>
        </w:rPr>
        <w:t>č</w:t>
      </w:r>
      <w:r w:rsidRPr="003F0E52">
        <w:rPr>
          <w:rFonts w:ascii="Tahoma" w:hAnsi="Tahoma" w:cs="Tahoma"/>
          <w:sz w:val="22"/>
          <w:szCs w:val="22"/>
        </w:rPr>
        <w:t>it v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s i ostatn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, ke kter</w:t>
      </w:r>
      <w:r w:rsidRPr="003F0E52">
        <w:rPr>
          <w:rFonts w:ascii="Tahoma" w:hAnsi="Tahoma" w:cs="Tahoma"/>
          <w:sz w:val="22"/>
          <w:szCs w:val="22"/>
        </w:rPr>
        <w:t>ý</w:t>
      </w:r>
      <w:r w:rsidRPr="003F0E52">
        <w:rPr>
          <w:rFonts w:ascii="Tahoma" w:hAnsi="Tahoma" w:cs="Tahoma"/>
          <w:sz w:val="22"/>
          <w:szCs w:val="22"/>
        </w:rPr>
        <w:t>m z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sk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 xml:space="preserve"> </w:t>
      </w:r>
      <w:r w:rsidRPr="003F0E52">
        <w:rPr>
          <w:rFonts w:ascii="Tahoma" w:hAnsi="Tahoma" w:cs="Tahoma"/>
          <w:sz w:val="22"/>
          <w:szCs w:val="22"/>
        </w:rPr>
        <w:t>p</w:t>
      </w:r>
      <w:r w:rsidRPr="003F0E52">
        <w:rPr>
          <w:rFonts w:ascii="Tahoma" w:hAnsi="Tahoma" w:cs="Tahoma"/>
          <w:sz w:val="22"/>
          <w:szCs w:val="22"/>
        </w:rPr>
        <w:t>ří</w:t>
      </w:r>
      <w:r w:rsidRPr="003F0E52">
        <w:rPr>
          <w:rFonts w:ascii="Tahoma" w:hAnsi="Tahoma" w:cs="Tahoma"/>
          <w:sz w:val="22"/>
          <w:szCs w:val="22"/>
        </w:rPr>
        <w:t>stup skrze v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s. Bu</w:t>
      </w:r>
      <w:r w:rsidRPr="003F0E52">
        <w:rPr>
          <w:rFonts w:ascii="Tahoma" w:hAnsi="Tahoma" w:cs="Tahoma"/>
          <w:sz w:val="22"/>
          <w:szCs w:val="22"/>
        </w:rPr>
        <w:t>ď</w:t>
      </w:r>
      <w:r w:rsidRPr="003F0E52">
        <w:rPr>
          <w:rFonts w:ascii="Tahoma" w:hAnsi="Tahoma" w:cs="Tahoma"/>
          <w:sz w:val="22"/>
          <w:szCs w:val="22"/>
        </w:rPr>
        <w:t>te ve st</w:t>
      </w:r>
      <w:r w:rsidRPr="003F0E52">
        <w:rPr>
          <w:rFonts w:ascii="Tahoma" w:hAnsi="Tahoma" w:cs="Tahoma"/>
          <w:sz w:val="22"/>
          <w:szCs w:val="22"/>
        </w:rPr>
        <w:t>ř</w:t>
      </w:r>
      <w:r w:rsidRPr="003F0E52">
        <w:rPr>
          <w:rFonts w:ascii="Tahoma" w:hAnsi="Tahoma" w:cs="Tahoma"/>
          <w:sz w:val="22"/>
          <w:szCs w:val="22"/>
        </w:rPr>
        <w:t>ehu, m</w:t>
      </w:r>
      <w:r w:rsidRPr="003F0E52">
        <w:rPr>
          <w:rFonts w:ascii="Tahoma" w:hAnsi="Tahoma" w:cs="Tahoma"/>
          <w:sz w:val="22"/>
          <w:szCs w:val="22"/>
        </w:rPr>
        <w:t>é</w:t>
      </w:r>
      <w:r w:rsidRPr="003F0E52">
        <w:rPr>
          <w:rFonts w:ascii="Tahoma" w:hAnsi="Tahoma" w:cs="Tahoma"/>
          <w:sz w:val="22"/>
          <w:szCs w:val="22"/>
        </w:rPr>
        <w:t xml:space="preserve"> d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>ti, nebo</w:t>
      </w:r>
      <w:r w:rsidRPr="003F0E52">
        <w:rPr>
          <w:rFonts w:ascii="Tahoma" w:hAnsi="Tahoma" w:cs="Tahoma"/>
          <w:sz w:val="22"/>
          <w:szCs w:val="22"/>
        </w:rPr>
        <w:t>ť</w:t>
      </w:r>
      <w:r w:rsidRPr="003F0E52">
        <w:rPr>
          <w:rFonts w:ascii="Tahoma" w:hAnsi="Tahoma" w:cs="Tahoma"/>
          <w:sz w:val="22"/>
          <w:szCs w:val="22"/>
        </w:rPr>
        <w:t xml:space="preserve"> jeho </w:t>
      </w:r>
      <w:r w:rsidRPr="003F0E52">
        <w:rPr>
          <w:rFonts w:ascii="Tahoma" w:hAnsi="Tahoma" w:cs="Tahoma"/>
          <w:sz w:val="22"/>
          <w:szCs w:val="22"/>
        </w:rPr>
        <w:t>ú</w:t>
      </w:r>
      <w:r w:rsidRPr="003F0E52">
        <w:rPr>
          <w:rFonts w:ascii="Tahoma" w:hAnsi="Tahoma" w:cs="Tahoma"/>
          <w:sz w:val="22"/>
          <w:szCs w:val="22"/>
        </w:rPr>
        <w:t>toky v posledn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 xml:space="preserve"> dob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 xml:space="preserve"> zes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lily a v nadch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zej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c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m roce budou st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le v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ce a v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ce stup</w:t>
      </w:r>
      <w:r w:rsidRPr="003F0E52">
        <w:rPr>
          <w:rFonts w:ascii="Tahoma" w:hAnsi="Tahoma" w:cs="Tahoma"/>
          <w:sz w:val="22"/>
          <w:szCs w:val="22"/>
        </w:rPr>
        <w:t>ň</w:t>
      </w:r>
      <w:r w:rsidRPr="003F0E52">
        <w:rPr>
          <w:rFonts w:ascii="Tahoma" w:hAnsi="Tahoma" w:cs="Tahoma"/>
          <w:sz w:val="22"/>
          <w:szCs w:val="22"/>
        </w:rPr>
        <w:t xml:space="preserve">ovat. </w:t>
      </w: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  <w:r w:rsidRPr="003F0E52">
        <w:rPr>
          <w:rFonts w:ascii="Tahoma" w:hAnsi="Tahoma" w:cs="Tahoma"/>
          <w:sz w:val="22"/>
          <w:szCs w:val="22"/>
        </w:rPr>
        <w:t>Kdekoli m</w:t>
      </w:r>
      <w:r w:rsidRPr="003F0E52">
        <w:rPr>
          <w:rFonts w:ascii="Tahoma" w:hAnsi="Tahoma" w:cs="Tahoma"/>
          <w:sz w:val="22"/>
          <w:szCs w:val="22"/>
        </w:rPr>
        <w:t>ůž</w:t>
      </w:r>
      <w:r w:rsidRPr="003F0E52">
        <w:rPr>
          <w:rFonts w:ascii="Tahoma" w:hAnsi="Tahoma" w:cs="Tahoma"/>
          <w:sz w:val="22"/>
          <w:szCs w:val="22"/>
        </w:rPr>
        <w:t>e, postav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 xml:space="preserve"> proti v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m ty, kte</w:t>
      </w:r>
      <w:r w:rsidRPr="003F0E52">
        <w:rPr>
          <w:rFonts w:ascii="Tahoma" w:hAnsi="Tahoma" w:cs="Tahoma"/>
          <w:sz w:val="22"/>
          <w:szCs w:val="22"/>
        </w:rPr>
        <w:t>ří</w:t>
      </w:r>
      <w:r w:rsidRPr="003F0E52">
        <w:rPr>
          <w:rFonts w:ascii="Tahoma" w:hAnsi="Tahoma" w:cs="Tahoma"/>
          <w:sz w:val="22"/>
          <w:szCs w:val="22"/>
        </w:rPr>
        <w:t xml:space="preserve"> jsou bl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zko v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 xml:space="preserve">s </w:t>
      </w:r>
      <w:r w:rsidRPr="003F0E52">
        <w:rPr>
          <w:rFonts w:ascii="Tahoma" w:hAnsi="Tahoma" w:cs="Tahoma"/>
          <w:sz w:val="22"/>
          <w:szCs w:val="22"/>
        </w:rPr>
        <w:t>–</w:t>
      </w:r>
      <w:r w:rsidRPr="003F0E52">
        <w:rPr>
          <w:rFonts w:ascii="Tahoma" w:hAnsi="Tahoma" w:cs="Tahoma"/>
          <w:sz w:val="22"/>
          <w:szCs w:val="22"/>
        </w:rPr>
        <w:t xml:space="preserve"> modlete se za n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>. Modlete se za n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 xml:space="preserve"> nyn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>, dokud je je</w:t>
      </w:r>
      <w:r w:rsidRPr="003F0E52">
        <w:rPr>
          <w:rFonts w:ascii="Tahoma" w:hAnsi="Tahoma" w:cs="Tahoma"/>
          <w:sz w:val="22"/>
          <w:szCs w:val="22"/>
        </w:rPr>
        <w:t>š</w:t>
      </w:r>
      <w:r w:rsidRPr="003F0E52">
        <w:rPr>
          <w:rFonts w:ascii="Tahoma" w:hAnsi="Tahoma" w:cs="Tahoma"/>
          <w:sz w:val="22"/>
          <w:szCs w:val="22"/>
        </w:rPr>
        <w:t>t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 xml:space="preserve"> </w:t>
      </w:r>
      <w:r w:rsidRPr="003F0E52">
        <w:rPr>
          <w:rFonts w:ascii="Tahoma" w:hAnsi="Tahoma" w:cs="Tahoma"/>
          <w:sz w:val="22"/>
          <w:szCs w:val="22"/>
        </w:rPr>
        <w:t>č</w:t>
      </w:r>
      <w:r w:rsidRPr="003F0E52">
        <w:rPr>
          <w:rFonts w:ascii="Tahoma" w:hAnsi="Tahoma" w:cs="Tahoma"/>
          <w:sz w:val="22"/>
          <w:szCs w:val="22"/>
        </w:rPr>
        <w:t>as. Vyplen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 xml:space="preserve"> va</w:t>
      </w:r>
      <w:r w:rsidRPr="003F0E52">
        <w:rPr>
          <w:rFonts w:ascii="Tahoma" w:hAnsi="Tahoma" w:cs="Tahoma"/>
          <w:sz w:val="22"/>
          <w:szCs w:val="22"/>
        </w:rPr>
        <w:t>š</w:t>
      </w:r>
      <w:r w:rsidRPr="003F0E52">
        <w:rPr>
          <w:rFonts w:ascii="Tahoma" w:hAnsi="Tahoma" w:cs="Tahoma"/>
          <w:sz w:val="22"/>
          <w:szCs w:val="22"/>
        </w:rPr>
        <w:t>e domy, za</w:t>
      </w:r>
      <w:r w:rsidRPr="003F0E52">
        <w:rPr>
          <w:rFonts w:ascii="Tahoma" w:hAnsi="Tahoma" w:cs="Tahoma"/>
          <w:sz w:val="22"/>
          <w:szCs w:val="22"/>
        </w:rPr>
        <w:t>ú</w:t>
      </w:r>
      <w:r w:rsidRPr="003F0E52">
        <w:rPr>
          <w:rFonts w:ascii="Tahoma" w:hAnsi="Tahoma" w:cs="Tahoma"/>
          <w:sz w:val="22"/>
          <w:szCs w:val="22"/>
        </w:rPr>
        <w:t>to</w:t>
      </w:r>
      <w:r w:rsidRPr="003F0E52">
        <w:rPr>
          <w:rFonts w:ascii="Tahoma" w:hAnsi="Tahoma" w:cs="Tahoma"/>
          <w:sz w:val="22"/>
          <w:szCs w:val="22"/>
        </w:rPr>
        <w:t>čí</w:t>
      </w:r>
      <w:r w:rsidRPr="003F0E52">
        <w:rPr>
          <w:rFonts w:ascii="Tahoma" w:hAnsi="Tahoma" w:cs="Tahoma"/>
          <w:sz w:val="22"/>
          <w:szCs w:val="22"/>
        </w:rPr>
        <w:t xml:space="preserve"> na va</w:t>
      </w:r>
      <w:r w:rsidRPr="003F0E52">
        <w:rPr>
          <w:rFonts w:ascii="Tahoma" w:hAnsi="Tahoma" w:cs="Tahoma"/>
          <w:sz w:val="22"/>
          <w:szCs w:val="22"/>
        </w:rPr>
        <w:t>š</w:t>
      </w:r>
      <w:r w:rsidRPr="003F0E52">
        <w:rPr>
          <w:rFonts w:ascii="Tahoma" w:hAnsi="Tahoma" w:cs="Tahoma"/>
          <w:sz w:val="22"/>
          <w:szCs w:val="22"/>
        </w:rPr>
        <w:t>e zdrav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 xml:space="preserve"> a va</w:t>
      </w:r>
      <w:r w:rsidRPr="003F0E52">
        <w:rPr>
          <w:rFonts w:ascii="Tahoma" w:hAnsi="Tahoma" w:cs="Tahoma"/>
          <w:sz w:val="22"/>
          <w:szCs w:val="22"/>
        </w:rPr>
        <w:t>š</w:t>
      </w:r>
      <w:r w:rsidRPr="003F0E52">
        <w:rPr>
          <w:rFonts w:ascii="Tahoma" w:hAnsi="Tahoma" w:cs="Tahoma"/>
          <w:sz w:val="22"/>
          <w:szCs w:val="22"/>
        </w:rPr>
        <w:t xml:space="preserve">e finance, ale ti, kdo jsou skryti ve </w:t>
      </w:r>
      <w:r>
        <w:rPr>
          <w:rFonts w:ascii="Tahoma" w:hAnsi="Tahoma" w:cs="Tahoma"/>
          <w:sz w:val="22"/>
          <w:szCs w:val="22"/>
        </w:rPr>
        <w:t>M</w:t>
      </w:r>
      <w:r w:rsidRPr="003F0E52">
        <w:rPr>
          <w:rFonts w:ascii="Tahoma" w:hAnsi="Tahoma" w:cs="Tahoma"/>
          <w:sz w:val="22"/>
          <w:szCs w:val="22"/>
        </w:rPr>
        <w:t>n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>, se nebudou b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 xml:space="preserve">t. </w:t>
      </w: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  <w:r w:rsidRPr="003F0E52">
        <w:rPr>
          <w:rFonts w:ascii="Tahoma" w:hAnsi="Tahoma" w:cs="Tahoma"/>
          <w:sz w:val="22"/>
          <w:szCs w:val="22"/>
        </w:rPr>
        <w:t xml:space="preserve">Ti, kdo </w:t>
      </w:r>
      <w:r w:rsidRPr="003F0E52">
        <w:rPr>
          <w:rFonts w:ascii="Tahoma" w:hAnsi="Tahoma" w:cs="Tahoma"/>
          <w:sz w:val="22"/>
          <w:szCs w:val="22"/>
        </w:rPr>
        <w:t>č</w:t>
      </w:r>
      <w:r w:rsidRPr="003F0E52">
        <w:rPr>
          <w:rFonts w:ascii="Tahoma" w:hAnsi="Tahoma" w:cs="Tahoma"/>
          <w:sz w:val="22"/>
          <w:szCs w:val="22"/>
        </w:rPr>
        <w:t>in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 xml:space="preserve"> mou v</w:t>
      </w:r>
      <w:r w:rsidRPr="003F0E52">
        <w:rPr>
          <w:rFonts w:ascii="Tahoma" w:hAnsi="Tahoma" w:cs="Tahoma"/>
          <w:sz w:val="22"/>
          <w:szCs w:val="22"/>
        </w:rPr>
        <w:t>ů</w:t>
      </w:r>
      <w:r w:rsidRPr="003F0E52">
        <w:rPr>
          <w:rFonts w:ascii="Tahoma" w:hAnsi="Tahoma" w:cs="Tahoma"/>
          <w:sz w:val="22"/>
          <w:szCs w:val="22"/>
        </w:rPr>
        <w:t>li a chod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 xml:space="preserve"> po m</w:t>
      </w:r>
      <w:r w:rsidRPr="003F0E52">
        <w:rPr>
          <w:rFonts w:ascii="Tahoma" w:hAnsi="Tahoma" w:cs="Tahoma"/>
          <w:sz w:val="22"/>
          <w:szCs w:val="22"/>
        </w:rPr>
        <w:t>ý</w:t>
      </w:r>
      <w:r w:rsidRPr="003F0E52">
        <w:rPr>
          <w:rFonts w:ascii="Tahoma" w:hAnsi="Tahoma" w:cs="Tahoma"/>
          <w:sz w:val="22"/>
          <w:szCs w:val="22"/>
        </w:rPr>
        <w:t>ch cest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ch, poznaj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 xml:space="preserve"> mou ochranu. Miluji v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s, m</w:t>
      </w:r>
      <w:r w:rsidRPr="003F0E52">
        <w:rPr>
          <w:rFonts w:ascii="Tahoma" w:hAnsi="Tahoma" w:cs="Tahoma"/>
          <w:sz w:val="22"/>
          <w:szCs w:val="22"/>
        </w:rPr>
        <w:t>é</w:t>
      </w:r>
      <w:r w:rsidRPr="003F0E52">
        <w:rPr>
          <w:rFonts w:ascii="Tahoma" w:hAnsi="Tahoma" w:cs="Tahoma"/>
          <w:sz w:val="22"/>
          <w:szCs w:val="22"/>
        </w:rPr>
        <w:t xml:space="preserve"> d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 xml:space="preserve">ti. </w:t>
      </w: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  <w:r w:rsidRPr="003F0E52">
        <w:rPr>
          <w:rFonts w:ascii="Tahoma" w:hAnsi="Tahoma" w:cs="Tahoma"/>
          <w:sz w:val="22"/>
          <w:szCs w:val="22"/>
        </w:rPr>
        <w:t>Č</w:t>
      </w:r>
      <w:r w:rsidRPr="003F0E52">
        <w:rPr>
          <w:rFonts w:ascii="Tahoma" w:hAnsi="Tahoma" w:cs="Tahoma"/>
          <w:sz w:val="22"/>
          <w:szCs w:val="22"/>
        </w:rPr>
        <w:t>asy, kter</w:t>
      </w:r>
      <w:r w:rsidRPr="003F0E52">
        <w:rPr>
          <w:rFonts w:ascii="Tahoma" w:hAnsi="Tahoma" w:cs="Tahoma"/>
          <w:sz w:val="22"/>
          <w:szCs w:val="22"/>
        </w:rPr>
        <w:t>é</w:t>
      </w:r>
      <w:r w:rsidRPr="003F0E52">
        <w:rPr>
          <w:rFonts w:ascii="Tahoma" w:hAnsi="Tahoma" w:cs="Tahoma"/>
          <w:sz w:val="22"/>
          <w:szCs w:val="22"/>
        </w:rPr>
        <w:t xml:space="preserve"> se bl</w:t>
      </w:r>
      <w:r w:rsidRPr="003F0E52">
        <w:rPr>
          <w:rFonts w:ascii="Tahoma" w:hAnsi="Tahoma" w:cs="Tahoma"/>
          <w:sz w:val="22"/>
          <w:szCs w:val="22"/>
        </w:rPr>
        <w:t>íží</w:t>
      </w:r>
      <w:r w:rsidRPr="003F0E52">
        <w:rPr>
          <w:rFonts w:ascii="Tahoma" w:hAnsi="Tahoma" w:cs="Tahoma"/>
          <w:sz w:val="22"/>
          <w:szCs w:val="22"/>
        </w:rPr>
        <w:t>, jsou nebezpe</w:t>
      </w:r>
      <w:r w:rsidRPr="003F0E52">
        <w:rPr>
          <w:rFonts w:ascii="Tahoma" w:hAnsi="Tahoma" w:cs="Tahoma"/>
          <w:sz w:val="22"/>
          <w:szCs w:val="22"/>
        </w:rPr>
        <w:t>č</w:t>
      </w:r>
      <w:r w:rsidRPr="003F0E52">
        <w:rPr>
          <w:rFonts w:ascii="Tahoma" w:hAnsi="Tahoma" w:cs="Tahoma"/>
          <w:sz w:val="22"/>
          <w:szCs w:val="22"/>
        </w:rPr>
        <w:t>n</w:t>
      </w:r>
      <w:r w:rsidRPr="003F0E52">
        <w:rPr>
          <w:rFonts w:ascii="Tahoma" w:hAnsi="Tahoma" w:cs="Tahoma"/>
          <w:sz w:val="22"/>
          <w:szCs w:val="22"/>
        </w:rPr>
        <w:t>é</w:t>
      </w:r>
      <w:r w:rsidRPr="003F0E52">
        <w:rPr>
          <w:rFonts w:ascii="Tahoma" w:hAnsi="Tahoma" w:cs="Tahoma"/>
          <w:sz w:val="22"/>
          <w:szCs w:val="22"/>
        </w:rPr>
        <w:t>, ale m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te mou l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sku a m</w:t>
      </w:r>
      <w:r w:rsidRPr="003F0E52">
        <w:rPr>
          <w:rFonts w:ascii="Tahoma" w:hAnsi="Tahoma" w:cs="Tahoma"/>
          <w:sz w:val="22"/>
          <w:szCs w:val="22"/>
        </w:rPr>
        <w:t>é</w:t>
      </w:r>
      <w:r w:rsidRPr="003F0E52">
        <w:rPr>
          <w:rFonts w:ascii="Tahoma" w:hAnsi="Tahoma" w:cs="Tahoma"/>
          <w:sz w:val="22"/>
          <w:szCs w:val="22"/>
        </w:rPr>
        <w:t xml:space="preserve"> Slovo, kter</w:t>
      </w:r>
      <w:r w:rsidRPr="003F0E52">
        <w:rPr>
          <w:rFonts w:ascii="Tahoma" w:hAnsi="Tahoma" w:cs="Tahoma"/>
          <w:sz w:val="22"/>
          <w:szCs w:val="22"/>
        </w:rPr>
        <w:t>é</w:t>
      </w:r>
      <w:r w:rsidRPr="003F0E52">
        <w:rPr>
          <w:rFonts w:ascii="Tahoma" w:hAnsi="Tahoma" w:cs="Tahoma"/>
          <w:sz w:val="22"/>
          <w:szCs w:val="22"/>
        </w:rPr>
        <w:t xml:space="preserve"> v</w:t>
      </w:r>
      <w:r w:rsidRPr="003F0E52">
        <w:rPr>
          <w:rFonts w:ascii="Tahoma" w:hAnsi="Tahoma" w:cs="Tahoma"/>
          <w:sz w:val="22"/>
          <w:szCs w:val="22"/>
        </w:rPr>
        <w:t>á</w:t>
      </w:r>
      <w:r w:rsidRPr="003F0E52">
        <w:rPr>
          <w:rFonts w:ascii="Tahoma" w:hAnsi="Tahoma" w:cs="Tahoma"/>
          <w:sz w:val="22"/>
          <w:szCs w:val="22"/>
        </w:rPr>
        <w:t>m osv</w:t>
      </w:r>
      <w:r w:rsidRPr="003F0E52">
        <w:rPr>
          <w:rFonts w:ascii="Tahoma" w:hAnsi="Tahoma" w:cs="Tahoma"/>
          <w:sz w:val="22"/>
          <w:szCs w:val="22"/>
        </w:rPr>
        <w:t>ě</w:t>
      </w:r>
      <w:r w:rsidRPr="003F0E52">
        <w:rPr>
          <w:rFonts w:ascii="Tahoma" w:hAnsi="Tahoma" w:cs="Tahoma"/>
          <w:sz w:val="22"/>
          <w:szCs w:val="22"/>
        </w:rPr>
        <w:t>tl</w:t>
      </w:r>
      <w:r w:rsidRPr="003F0E52">
        <w:rPr>
          <w:rFonts w:ascii="Tahoma" w:hAnsi="Tahoma" w:cs="Tahoma"/>
          <w:sz w:val="22"/>
          <w:szCs w:val="22"/>
        </w:rPr>
        <w:t>í</w:t>
      </w:r>
      <w:r w:rsidRPr="003F0E52">
        <w:rPr>
          <w:rFonts w:ascii="Tahoma" w:hAnsi="Tahoma" w:cs="Tahoma"/>
          <w:sz w:val="22"/>
          <w:szCs w:val="22"/>
        </w:rPr>
        <w:t xml:space="preserve"> cestu.</w:t>
      </w: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  <w:r w:rsidRPr="003F0E52">
        <w:rPr>
          <w:rFonts w:ascii="Tahoma" w:hAnsi="Tahoma" w:cs="Tahoma"/>
          <w:sz w:val="22"/>
          <w:szCs w:val="22"/>
        </w:rPr>
        <w:t>Je</w:t>
      </w:r>
      <w:r w:rsidRPr="003F0E52">
        <w:rPr>
          <w:rFonts w:ascii="Tahoma" w:hAnsi="Tahoma" w:cs="Tahoma"/>
          <w:sz w:val="22"/>
          <w:szCs w:val="22"/>
        </w:rPr>
        <w:t>žíš</w:t>
      </w: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</w:p>
    <w:p w:rsidR="00000000" w:rsidRPr="003F0E52" w:rsidRDefault="000E1BE6">
      <w:pPr>
        <w:rPr>
          <w:rFonts w:ascii="Tahoma" w:hAnsi="Tahoma" w:cs="Tahoma"/>
          <w:sz w:val="22"/>
          <w:szCs w:val="22"/>
        </w:rPr>
      </w:pPr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  <w:r w:rsidRPr="003F0E52">
        <w:rPr>
          <w:rFonts w:ascii="Tahoma" w:hAnsi="Tahoma" w:cs="Tahoma"/>
          <w:b/>
          <w:i/>
          <w:sz w:val="18"/>
          <w:szCs w:val="18"/>
        </w:rPr>
        <w:t xml:space="preserve">Jan 10, 10: </w:t>
      </w:r>
      <w:r w:rsidRPr="003F0E52">
        <w:rPr>
          <w:rFonts w:ascii="Tahoma" w:hAnsi="Tahoma" w:cs="Tahoma"/>
          <w:b/>
          <w:i/>
          <w:sz w:val="18"/>
          <w:szCs w:val="18"/>
        </w:rPr>
        <w:t>Zlod</w:t>
      </w:r>
      <w:r w:rsidRPr="003F0E52">
        <w:rPr>
          <w:rFonts w:ascii="Tahoma" w:hAnsi="Tahoma" w:cs="Tahoma"/>
          <w:b/>
          <w:i/>
          <w:sz w:val="18"/>
          <w:szCs w:val="18"/>
        </w:rPr>
        <w:t>ě</w:t>
      </w:r>
      <w:r w:rsidRPr="003F0E52">
        <w:rPr>
          <w:rFonts w:ascii="Tahoma" w:hAnsi="Tahoma" w:cs="Tahoma"/>
          <w:b/>
          <w:i/>
          <w:sz w:val="18"/>
          <w:szCs w:val="18"/>
        </w:rPr>
        <w:t>j p</w:t>
      </w:r>
      <w:r w:rsidRPr="003F0E52">
        <w:rPr>
          <w:rFonts w:ascii="Tahoma" w:hAnsi="Tahoma" w:cs="Tahoma"/>
          <w:b/>
          <w:i/>
          <w:sz w:val="18"/>
          <w:szCs w:val="18"/>
        </w:rPr>
        <w:t>ř</w:t>
      </w:r>
      <w:r w:rsidRPr="003F0E52">
        <w:rPr>
          <w:rFonts w:ascii="Tahoma" w:hAnsi="Tahoma" w:cs="Tahoma"/>
          <w:b/>
          <w:i/>
          <w:sz w:val="18"/>
          <w:szCs w:val="18"/>
        </w:rPr>
        <w:t>ich</w:t>
      </w:r>
      <w:r w:rsidRPr="003F0E52">
        <w:rPr>
          <w:rFonts w:ascii="Tahoma" w:hAnsi="Tahoma" w:cs="Tahoma"/>
          <w:b/>
          <w:i/>
          <w:sz w:val="18"/>
          <w:szCs w:val="18"/>
        </w:rPr>
        <w:t>á</w:t>
      </w:r>
      <w:r w:rsidRPr="003F0E52">
        <w:rPr>
          <w:rFonts w:ascii="Tahoma" w:hAnsi="Tahoma" w:cs="Tahoma"/>
          <w:b/>
          <w:i/>
          <w:sz w:val="18"/>
          <w:szCs w:val="18"/>
        </w:rPr>
        <w:t>z</w:t>
      </w:r>
      <w:r w:rsidRPr="003F0E52">
        <w:rPr>
          <w:rFonts w:ascii="Tahoma" w:hAnsi="Tahoma" w:cs="Tahoma"/>
          <w:b/>
          <w:i/>
          <w:sz w:val="18"/>
          <w:szCs w:val="18"/>
        </w:rPr>
        <w:t>í</w:t>
      </w:r>
      <w:r w:rsidRPr="003F0E52">
        <w:rPr>
          <w:rFonts w:ascii="Tahoma" w:hAnsi="Tahoma" w:cs="Tahoma"/>
          <w:b/>
          <w:i/>
          <w:sz w:val="18"/>
          <w:szCs w:val="18"/>
        </w:rPr>
        <w:t>, jen aby kradl, zab</w:t>
      </w:r>
      <w:r w:rsidRPr="003F0E52">
        <w:rPr>
          <w:rFonts w:ascii="Tahoma" w:hAnsi="Tahoma" w:cs="Tahoma"/>
          <w:b/>
          <w:i/>
          <w:sz w:val="18"/>
          <w:szCs w:val="18"/>
        </w:rPr>
        <w:t>í</w:t>
      </w:r>
      <w:r w:rsidRPr="003F0E52">
        <w:rPr>
          <w:rFonts w:ascii="Tahoma" w:hAnsi="Tahoma" w:cs="Tahoma"/>
          <w:b/>
          <w:i/>
          <w:sz w:val="18"/>
          <w:szCs w:val="18"/>
        </w:rPr>
        <w:t>jel a ni</w:t>
      </w:r>
      <w:r w:rsidRPr="003F0E52">
        <w:rPr>
          <w:rFonts w:ascii="Tahoma" w:hAnsi="Tahoma" w:cs="Tahoma"/>
          <w:b/>
          <w:i/>
          <w:sz w:val="18"/>
          <w:szCs w:val="18"/>
        </w:rPr>
        <w:t>č</w:t>
      </w:r>
      <w:r w:rsidRPr="003F0E52">
        <w:rPr>
          <w:rFonts w:ascii="Tahoma" w:hAnsi="Tahoma" w:cs="Tahoma"/>
          <w:b/>
          <w:i/>
          <w:sz w:val="18"/>
          <w:szCs w:val="18"/>
        </w:rPr>
        <w:t>il. J</w:t>
      </w:r>
      <w:r w:rsidRPr="003F0E52">
        <w:rPr>
          <w:rFonts w:ascii="Tahoma" w:hAnsi="Tahoma" w:cs="Tahoma"/>
          <w:b/>
          <w:i/>
          <w:sz w:val="18"/>
          <w:szCs w:val="18"/>
        </w:rPr>
        <w:t>á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 jsem p</w:t>
      </w:r>
      <w:r w:rsidRPr="003F0E52">
        <w:rPr>
          <w:rFonts w:ascii="Tahoma" w:hAnsi="Tahoma" w:cs="Tahoma"/>
          <w:b/>
          <w:i/>
          <w:sz w:val="18"/>
          <w:szCs w:val="18"/>
        </w:rPr>
        <w:t>ř</w:t>
      </w:r>
      <w:r w:rsidRPr="003F0E52">
        <w:rPr>
          <w:rFonts w:ascii="Tahoma" w:hAnsi="Tahoma" w:cs="Tahoma"/>
          <w:b/>
          <w:i/>
          <w:sz w:val="18"/>
          <w:szCs w:val="18"/>
        </w:rPr>
        <w:t>i</w:t>
      </w:r>
      <w:r w:rsidRPr="003F0E52">
        <w:rPr>
          <w:rFonts w:ascii="Tahoma" w:hAnsi="Tahoma" w:cs="Tahoma"/>
          <w:b/>
          <w:i/>
          <w:sz w:val="18"/>
          <w:szCs w:val="18"/>
        </w:rPr>
        <w:t>š</w:t>
      </w:r>
      <w:r w:rsidRPr="003F0E52">
        <w:rPr>
          <w:rFonts w:ascii="Tahoma" w:hAnsi="Tahoma" w:cs="Tahoma"/>
          <w:b/>
          <w:i/>
          <w:sz w:val="18"/>
          <w:szCs w:val="18"/>
        </w:rPr>
        <w:t>el, aby m</w:t>
      </w:r>
      <w:r w:rsidRPr="003F0E52">
        <w:rPr>
          <w:rFonts w:ascii="Tahoma" w:hAnsi="Tahoma" w:cs="Tahoma"/>
          <w:b/>
          <w:i/>
          <w:sz w:val="18"/>
          <w:szCs w:val="18"/>
        </w:rPr>
        <w:t>ě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ly </w:t>
      </w:r>
      <w:r w:rsidRPr="003F0E52">
        <w:rPr>
          <w:rFonts w:ascii="Tahoma" w:hAnsi="Tahoma" w:cs="Tahoma"/>
          <w:b/>
          <w:i/>
          <w:sz w:val="18"/>
          <w:szCs w:val="18"/>
        </w:rPr>
        <w:t>ž</w:t>
      </w:r>
      <w:r w:rsidRPr="003F0E52">
        <w:rPr>
          <w:rFonts w:ascii="Tahoma" w:hAnsi="Tahoma" w:cs="Tahoma"/>
          <w:b/>
          <w:i/>
          <w:sz w:val="18"/>
          <w:szCs w:val="18"/>
        </w:rPr>
        <w:t>ivot a m</w:t>
      </w:r>
      <w:r w:rsidRPr="003F0E52">
        <w:rPr>
          <w:rFonts w:ascii="Tahoma" w:hAnsi="Tahoma" w:cs="Tahoma"/>
          <w:b/>
          <w:i/>
          <w:sz w:val="18"/>
          <w:szCs w:val="18"/>
        </w:rPr>
        <w:t>ě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ly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3F0E52">
        <w:rPr>
          <w:rFonts w:ascii="Tahoma" w:hAnsi="Tahoma" w:cs="Tahoma"/>
          <w:b/>
          <w:i/>
          <w:sz w:val="18"/>
          <w:szCs w:val="18"/>
        </w:rPr>
        <w:t xml:space="preserve">ho v hojnosti. </w:t>
      </w:r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  <w:r w:rsidRPr="003F0E52">
        <w:rPr>
          <w:rFonts w:ascii="Tahoma" w:hAnsi="Tahoma" w:cs="Tahoma"/>
          <w:b/>
          <w:i/>
          <w:sz w:val="18"/>
          <w:szCs w:val="18"/>
        </w:rPr>
        <w:t>Ž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 11, 2-3</w:t>
      </w:r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  <w:bookmarkStart w:id="0" w:name="v2"/>
      <w:bookmarkEnd w:id="0"/>
      <w:r w:rsidRPr="003F0E52">
        <w:rPr>
          <w:rFonts w:ascii="Tahoma" w:hAnsi="Tahoma" w:cs="Tahoma"/>
          <w:b/>
          <w:i/>
          <w:sz w:val="18"/>
          <w:szCs w:val="18"/>
        </w:rPr>
        <w:t>2</w:t>
      </w:r>
      <w:r w:rsidR="003F0E52" w:rsidRPr="003F0E5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Hle, jak svévolníci luk už napínají, šípy na tětivu kladou, aby </w:t>
      </w:r>
      <w:proofErr w:type="spellStart"/>
      <w:r w:rsidRPr="003F0E52">
        <w:rPr>
          <w:rFonts w:ascii="Tahoma" w:hAnsi="Tahoma" w:cs="Tahoma"/>
          <w:b/>
          <w:i/>
          <w:sz w:val="18"/>
          <w:szCs w:val="18"/>
        </w:rPr>
        <w:t>skláli</w:t>
      </w:r>
      <w:proofErr w:type="spellEnd"/>
      <w:r w:rsidRPr="003F0E52">
        <w:rPr>
          <w:rFonts w:ascii="Tahoma" w:hAnsi="Tahoma" w:cs="Tahoma"/>
          <w:b/>
          <w:i/>
          <w:sz w:val="18"/>
          <w:szCs w:val="18"/>
        </w:rPr>
        <w:t xml:space="preserve"> ve tmách ty, kdo mají přímé srdce. </w:t>
      </w:r>
    </w:p>
    <w:p w:rsidR="003F0E52" w:rsidRDefault="003F0E52" w:rsidP="003F0E52">
      <w:pPr>
        <w:rPr>
          <w:rFonts w:ascii="Tahoma" w:hAnsi="Tahoma" w:cs="Tahoma"/>
          <w:b/>
          <w:i/>
          <w:sz w:val="18"/>
          <w:szCs w:val="18"/>
        </w:rPr>
      </w:pPr>
      <w:bookmarkStart w:id="1" w:name="v3"/>
      <w:bookmarkEnd w:id="1"/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  <w:r w:rsidRPr="003F0E52">
        <w:rPr>
          <w:rFonts w:ascii="Tahoma" w:hAnsi="Tahoma" w:cs="Tahoma"/>
          <w:b/>
          <w:i/>
          <w:sz w:val="18"/>
          <w:szCs w:val="18"/>
        </w:rPr>
        <w:t>3</w:t>
      </w:r>
      <w:r w:rsidR="003F0E52" w:rsidRPr="003F0E5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F0E52">
        <w:rPr>
          <w:rFonts w:ascii="Tahoma" w:hAnsi="Tahoma" w:cs="Tahoma"/>
          <w:b/>
          <w:i/>
          <w:sz w:val="18"/>
          <w:szCs w:val="18"/>
        </w:rPr>
        <w:t>Když se všechno od základů hroutí, co do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káže spravedlivý?“ </w:t>
      </w:r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  <w:r w:rsidRPr="003F0E52">
        <w:rPr>
          <w:rFonts w:ascii="Tahoma" w:hAnsi="Tahoma" w:cs="Tahoma"/>
          <w:b/>
          <w:i/>
          <w:sz w:val="18"/>
          <w:szCs w:val="18"/>
        </w:rPr>
        <w:t>Lk 6, 47-49</w:t>
      </w:r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  <w:bookmarkStart w:id="2" w:name="v47"/>
      <w:bookmarkEnd w:id="2"/>
      <w:r w:rsidRPr="003F0E52">
        <w:rPr>
          <w:rFonts w:ascii="Tahoma" w:hAnsi="Tahoma" w:cs="Tahoma"/>
          <w:b/>
          <w:i/>
          <w:sz w:val="18"/>
          <w:szCs w:val="18"/>
        </w:rPr>
        <w:t>47</w:t>
      </w:r>
      <w:r w:rsidR="003F0E52" w:rsidRPr="003F0E5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Víte, komu se podobá ten, kdo slyší tato má slova a plní je? </w:t>
      </w:r>
    </w:p>
    <w:p w:rsidR="003F0E52" w:rsidRDefault="003F0E52" w:rsidP="003F0E52">
      <w:pPr>
        <w:rPr>
          <w:rFonts w:ascii="Tahoma" w:hAnsi="Tahoma" w:cs="Tahoma"/>
          <w:b/>
          <w:i/>
          <w:sz w:val="18"/>
          <w:szCs w:val="18"/>
        </w:rPr>
      </w:pPr>
      <w:bookmarkStart w:id="3" w:name="v48"/>
      <w:bookmarkEnd w:id="3"/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  <w:r w:rsidRPr="003F0E52">
        <w:rPr>
          <w:rFonts w:ascii="Tahoma" w:hAnsi="Tahoma" w:cs="Tahoma"/>
          <w:b/>
          <w:i/>
          <w:sz w:val="18"/>
          <w:szCs w:val="18"/>
        </w:rPr>
        <w:t>48</w:t>
      </w:r>
      <w:r w:rsidR="003F0E52" w:rsidRPr="003F0E5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F0E52">
        <w:rPr>
          <w:rFonts w:ascii="Tahoma" w:hAnsi="Tahoma" w:cs="Tahoma"/>
          <w:b/>
          <w:i/>
          <w:sz w:val="18"/>
          <w:szCs w:val="18"/>
        </w:rPr>
        <w:t>Je jako člověk, který stavěl dů</w:t>
      </w:r>
      <w:r w:rsidRPr="003F0E52">
        <w:rPr>
          <w:rFonts w:ascii="Tahoma" w:hAnsi="Tahoma" w:cs="Tahoma"/>
          <w:b/>
          <w:i/>
          <w:sz w:val="18"/>
          <w:szCs w:val="18"/>
        </w:rPr>
        <w:t>m: kopal, hloubil, až položil základy na skálu. Když přišla povodeň, přivalil se proud na ten dům, ale nemohl jím pohnout, protože byl dobře post</w:t>
      </w:r>
      <w:r w:rsidRPr="003F0E52">
        <w:rPr>
          <w:rFonts w:ascii="Tahoma" w:hAnsi="Tahoma" w:cs="Tahoma"/>
          <w:b/>
          <w:i/>
          <w:sz w:val="18"/>
          <w:szCs w:val="18"/>
        </w:rPr>
        <w:t>a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ven. </w:t>
      </w:r>
    </w:p>
    <w:p w:rsidR="003F0E52" w:rsidRDefault="003F0E52" w:rsidP="003F0E52">
      <w:pPr>
        <w:rPr>
          <w:rFonts w:ascii="Tahoma" w:hAnsi="Tahoma" w:cs="Tahoma"/>
          <w:b/>
          <w:i/>
          <w:sz w:val="18"/>
          <w:szCs w:val="18"/>
        </w:rPr>
      </w:pPr>
      <w:bookmarkStart w:id="4" w:name="v49"/>
      <w:bookmarkEnd w:id="4"/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  <w:r w:rsidRPr="003F0E52">
        <w:rPr>
          <w:rFonts w:ascii="Tahoma" w:hAnsi="Tahoma" w:cs="Tahoma"/>
          <w:b/>
          <w:i/>
          <w:sz w:val="18"/>
          <w:szCs w:val="18"/>
        </w:rPr>
        <w:t>49</w:t>
      </w:r>
      <w:r w:rsidR="003F0E52" w:rsidRPr="003F0E5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Kdo však uslyšel má slova a nejednal podle 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nich, je jako člověk, který vystavěl dům na zemi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3F0E52">
        <w:rPr>
          <w:rFonts w:ascii="Tahoma" w:hAnsi="Tahoma" w:cs="Tahoma"/>
          <w:b/>
          <w:i/>
          <w:sz w:val="18"/>
          <w:szCs w:val="18"/>
        </w:rPr>
        <w:t>bez základů. Když se na něj proud přivalil, hned se zřítil; a zkáza toho domu byla v</w:t>
      </w:r>
      <w:r w:rsidRPr="003F0E52">
        <w:rPr>
          <w:rFonts w:ascii="Tahoma" w:hAnsi="Tahoma" w:cs="Tahoma"/>
          <w:b/>
          <w:i/>
          <w:sz w:val="18"/>
          <w:szCs w:val="18"/>
        </w:rPr>
        <w:t>e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liká.“ </w:t>
      </w:r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  <w:r w:rsidRPr="003F0E52">
        <w:rPr>
          <w:rFonts w:ascii="Tahoma" w:hAnsi="Tahoma" w:cs="Tahoma"/>
          <w:b/>
          <w:i/>
          <w:sz w:val="18"/>
          <w:szCs w:val="18"/>
        </w:rPr>
        <w:t xml:space="preserve">2Tim 3, 1: </w:t>
      </w:r>
      <w:r w:rsidRPr="003F0E52">
        <w:rPr>
          <w:rFonts w:ascii="Tahoma" w:hAnsi="Tahoma" w:cs="Tahoma"/>
          <w:b/>
          <w:i/>
          <w:sz w:val="18"/>
          <w:szCs w:val="18"/>
        </w:rPr>
        <w:t>V</w:t>
      </w:r>
      <w:r w:rsidRPr="003F0E52">
        <w:rPr>
          <w:rFonts w:ascii="Tahoma" w:hAnsi="Tahoma" w:cs="Tahoma"/>
          <w:b/>
          <w:i/>
          <w:sz w:val="18"/>
          <w:szCs w:val="18"/>
        </w:rPr>
        <w:t>ě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z, </w:t>
      </w:r>
      <w:r w:rsidRPr="003F0E52">
        <w:rPr>
          <w:rFonts w:ascii="Tahoma" w:hAnsi="Tahoma" w:cs="Tahoma"/>
          <w:b/>
          <w:i/>
          <w:sz w:val="18"/>
          <w:szCs w:val="18"/>
        </w:rPr>
        <w:t>ž</w:t>
      </w:r>
      <w:r w:rsidRPr="003F0E52">
        <w:rPr>
          <w:rFonts w:ascii="Tahoma" w:hAnsi="Tahoma" w:cs="Tahoma"/>
          <w:b/>
          <w:i/>
          <w:sz w:val="18"/>
          <w:szCs w:val="18"/>
        </w:rPr>
        <w:t>e v posledn</w:t>
      </w:r>
      <w:r w:rsidRPr="003F0E52">
        <w:rPr>
          <w:rFonts w:ascii="Tahoma" w:hAnsi="Tahoma" w:cs="Tahoma"/>
          <w:b/>
          <w:i/>
          <w:sz w:val="18"/>
          <w:szCs w:val="18"/>
        </w:rPr>
        <w:t>í</w:t>
      </w:r>
      <w:r w:rsidRPr="003F0E52">
        <w:rPr>
          <w:rFonts w:ascii="Tahoma" w:hAnsi="Tahoma" w:cs="Tahoma"/>
          <w:b/>
          <w:i/>
          <w:sz w:val="18"/>
          <w:szCs w:val="18"/>
        </w:rPr>
        <w:t>ch dnech nastanou zl</w:t>
      </w:r>
      <w:r w:rsidRPr="003F0E52">
        <w:rPr>
          <w:rFonts w:ascii="Tahoma" w:hAnsi="Tahoma" w:cs="Tahoma"/>
          <w:b/>
          <w:i/>
          <w:sz w:val="18"/>
          <w:szCs w:val="18"/>
        </w:rPr>
        <w:t>é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 </w:t>
      </w:r>
      <w:r w:rsidRPr="003F0E52">
        <w:rPr>
          <w:rFonts w:ascii="Tahoma" w:hAnsi="Tahoma" w:cs="Tahoma"/>
          <w:b/>
          <w:i/>
          <w:sz w:val="18"/>
          <w:szCs w:val="18"/>
        </w:rPr>
        <w:t>č</w:t>
      </w:r>
      <w:r w:rsidRPr="003F0E52">
        <w:rPr>
          <w:rFonts w:ascii="Tahoma" w:hAnsi="Tahoma" w:cs="Tahoma"/>
          <w:b/>
          <w:i/>
          <w:sz w:val="18"/>
          <w:szCs w:val="18"/>
        </w:rPr>
        <w:t xml:space="preserve">asy. </w:t>
      </w:r>
    </w:p>
    <w:p w:rsidR="00000000" w:rsidRPr="003F0E52" w:rsidRDefault="000E1BE6" w:rsidP="003F0E52">
      <w:pPr>
        <w:rPr>
          <w:rFonts w:ascii="Tahoma" w:hAnsi="Tahoma" w:cs="Tahoma"/>
          <w:b/>
          <w:i/>
          <w:sz w:val="18"/>
          <w:szCs w:val="18"/>
        </w:rPr>
      </w:pPr>
    </w:p>
    <w:sectPr w:rsidR="00000000" w:rsidRPr="003F0E52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0E1BE6">
      <w:r>
        <w:separator/>
      </w:r>
    </w:p>
  </w:endnote>
  <w:endnote w:type="continuationSeparator" w:id="0">
    <w:p w:rsidR="00000000" w:rsidRDefault="000E1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0E1BE6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0E1B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E52"/>
    <w:rsid w:val="000E1BE6"/>
    <w:rsid w:val="003F0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2026-01-09T19:55:00Z</dcterms:created>
  <dcterms:modified xsi:type="dcterms:W3CDTF">2026-01-09T19:55:00Z</dcterms:modified>
</cp:coreProperties>
</file>